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41E" w:rsidRDefault="0008041E" w:rsidP="0008041E">
      <w:pPr>
        <w:pStyle w:val="Default"/>
        <w:jc w:val="center"/>
      </w:pPr>
      <w:r>
        <w:rPr>
          <w:b/>
          <w:bCs/>
        </w:rPr>
        <w:t>REGULAMIN KONKURSU</w:t>
      </w:r>
    </w:p>
    <w:p w:rsidR="0008041E" w:rsidRDefault="0008041E" w:rsidP="0008041E">
      <w:pPr>
        <w:pStyle w:val="Default"/>
        <w:rPr>
          <w:b/>
          <w:bCs/>
          <w:sz w:val="22"/>
          <w:szCs w:val="22"/>
        </w:rPr>
      </w:pPr>
    </w:p>
    <w:p w:rsidR="0008041E" w:rsidRDefault="0008041E" w:rsidP="0008041E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DANIE ROKU 2019 „SPICHLERZA GÓRNEGO ŚLĄSKA</w:t>
      </w:r>
      <w:r>
        <w:rPr>
          <w:sz w:val="22"/>
          <w:szCs w:val="22"/>
        </w:rPr>
        <w:t xml:space="preserve">” </w:t>
      </w:r>
    </w:p>
    <w:p w:rsidR="00A94A5F" w:rsidRDefault="00A94A5F" w:rsidP="0008041E">
      <w:pPr>
        <w:pStyle w:val="Default"/>
        <w:ind w:left="708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>Patronat honorowy sprawuje Poseł na Sejm RP Andrzej Gawron</w:t>
      </w:r>
    </w:p>
    <w:p w:rsidR="0008041E" w:rsidRDefault="0008041E" w:rsidP="0008041E">
      <w:pPr>
        <w:pStyle w:val="Default"/>
        <w:rPr>
          <w:sz w:val="22"/>
          <w:szCs w:val="22"/>
        </w:rPr>
      </w:pP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1. Konkurs przebiega dwuetapowo.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Pierwszy etap konkursu polega na nadesłaniu oryginalnych przepisów dań Górnoślązaków. Przepisy mogą mieć formę: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pracy pisemnej na temat związany z tradycyjnymi potrawami śląskimi czy sposobem przyrządzania dań śląskich,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oryginalnych przepisów,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historyjek związanych z menu Górnoślązaków.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3. Prace należy napisać w gwarze śląskiej używanej w okolicy, z której pochodzi uczestnik. Organizatorzy dopuszczają także możliwość używania języka literackiego.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4. Przewodnim mottem tegorocznego konkursu jest</w:t>
      </w:r>
      <w:r w:rsidR="001979E7" w:rsidRPr="001979E7">
        <w:rPr>
          <w:rFonts w:ascii="Calibri" w:hAnsi="Calibri" w:cs="Calibri"/>
          <w:color w:val="FF0000"/>
          <w:sz w:val="22"/>
          <w:szCs w:val="22"/>
        </w:rPr>
        <w:t xml:space="preserve"> „Warzymy po </w:t>
      </w:r>
      <w:proofErr w:type="spellStart"/>
      <w:r w:rsidR="001979E7" w:rsidRPr="001979E7">
        <w:rPr>
          <w:rFonts w:ascii="Calibri" w:hAnsi="Calibri" w:cs="Calibri"/>
          <w:color w:val="FF0000"/>
          <w:sz w:val="22"/>
          <w:szCs w:val="22"/>
        </w:rPr>
        <w:t>naszymu</w:t>
      </w:r>
      <w:proofErr w:type="spellEnd"/>
      <w:r w:rsidR="00F25C1C" w:rsidRPr="001979E7">
        <w:rPr>
          <w:rFonts w:ascii="Calibri" w:hAnsi="Calibri" w:cs="Calibri"/>
          <w:color w:val="FF0000"/>
          <w:sz w:val="22"/>
          <w:szCs w:val="22"/>
        </w:rPr>
        <w:t>”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5. Termin nadsyłania prac: </w:t>
      </w:r>
      <w:r w:rsidR="00B24AA1">
        <w:rPr>
          <w:rFonts w:ascii="Calibri" w:hAnsi="Calibri" w:cs="Calibri"/>
          <w:b/>
          <w:color w:val="FF0000"/>
          <w:sz w:val="22"/>
          <w:szCs w:val="22"/>
        </w:rPr>
        <w:t>16</w:t>
      </w:r>
      <w:r w:rsidR="00A94A5F">
        <w:rPr>
          <w:rFonts w:ascii="Calibri" w:hAnsi="Calibri" w:cs="Calibri"/>
          <w:b/>
          <w:color w:val="FF0000"/>
          <w:sz w:val="22"/>
          <w:szCs w:val="22"/>
        </w:rPr>
        <w:t>.09. 2019</w:t>
      </w:r>
      <w:r w:rsidR="00B24AA1">
        <w:rPr>
          <w:rFonts w:ascii="Calibri" w:hAnsi="Calibri" w:cs="Calibri"/>
          <w:b/>
          <w:color w:val="FF0000"/>
          <w:sz w:val="22"/>
          <w:szCs w:val="22"/>
        </w:rPr>
        <w:t>r.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6. Prace należy przysyłać w 1 egzemplarzu na papierze o formacie A-4 w ilości nie przekraczającej 3 </w:t>
      </w:r>
      <w:r w:rsidR="001979E7">
        <w:rPr>
          <w:rFonts w:ascii="Calibri" w:hAnsi="Calibri" w:cs="Calibri"/>
          <w:sz w:val="22"/>
          <w:szCs w:val="22"/>
        </w:rPr>
        <w:t>stron lub drogą elektroniczną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7. Do zgłoszenia należy dołączyć poprawnie wypełnioną kartę zgłoszenia.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8. Każdy uczestnik może przesłać maksymalnie 3 propozycje dań. </w:t>
      </w:r>
    </w:p>
    <w:p w:rsidR="0008041E" w:rsidRDefault="0008041E" w:rsidP="0008041E">
      <w:pPr>
        <w:pStyle w:val="Default"/>
        <w:spacing w:after="56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9. Preferowany jest sposób dostarczenia zgłoszenia drogą mailową na adres</w:t>
      </w:r>
      <w:r w:rsidR="001979E7">
        <w:rPr>
          <w:rFonts w:ascii="Calibri" w:hAnsi="Calibri" w:cs="Calibri"/>
          <w:b/>
          <w:sz w:val="22"/>
          <w:szCs w:val="22"/>
        </w:rPr>
        <w:t>: biuro@espichlerz.org</w:t>
      </w:r>
      <w:r>
        <w:rPr>
          <w:rFonts w:ascii="Calibri" w:hAnsi="Calibri" w:cs="Calibri"/>
          <w:b/>
          <w:sz w:val="22"/>
          <w:szCs w:val="22"/>
        </w:rPr>
        <w:t>.pl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10. Nadesłane prace zostaną ocenione przez Jury o</w:t>
      </w:r>
      <w:r w:rsidR="00B24AA1">
        <w:rPr>
          <w:rFonts w:ascii="Calibri" w:hAnsi="Calibri" w:cs="Calibri"/>
          <w:sz w:val="22"/>
          <w:szCs w:val="22"/>
        </w:rPr>
        <w:t xml:space="preserve">bradujące na posiedzeniu </w:t>
      </w:r>
      <w:r w:rsidR="001979E7">
        <w:rPr>
          <w:rFonts w:ascii="Calibri" w:hAnsi="Calibri" w:cs="Calibri"/>
          <w:sz w:val="22"/>
          <w:szCs w:val="22"/>
        </w:rPr>
        <w:t>w dniu 25.09.2019r.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11. Autorzy najciekawszych przepisów zostaną zaproszeni do udziału w II etapie konkursu.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12. Finaliści zostaną powiadomieni o wynikach I etapu telefonicznie lub mailowo do trzech dni po zakończeniu obrad Jury. </w:t>
      </w:r>
    </w:p>
    <w:p w:rsidR="0008041E" w:rsidRPr="00B24AA1" w:rsidRDefault="0008041E" w:rsidP="0008041E">
      <w:pPr>
        <w:pStyle w:val="Default"/>
        <w:spacing w:after="56"/>
        <w:rPr>
          <w:rFonts w:ascii="Calibri" w:hAnsi="Calibri" w:cs="Calibri"/>
          <w:b/>
          <w:color w:val="auto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13. II etap konkursu polega na przygotowaniu i zaprezentowaniu wcześniej opisanego dania na uroczystym finale, </w:t>
      </w:r>
      <w:r>
        <w:rPr>
          <w:rFonts w:ascii="Calibri" w:hAnsi="Calibri" w:cs="Calibri"/>
          <w:b/>
          <w:sz w:val="22"/>
          <w:szCs w:val="22"/>
        </w:rPr>
        <w:t xml:space="preserve">w </w:t>
      </w:r>
      <w:r w:rsidR="00A94A5F" w:rsidRPr="00B24AA1">
        <w:rPr>
          <w:rFonts w:ascii="Calibri" w:hAnsi="Calibri" w:cs="Calibri"/>
          <w:b/>
          <w:color w:val="auto"/>
          <w:sz w:val="22"/>
          <w:szCs w:val="22"/>
        </w:rPr>
        <w:t xml:space="preserve">dniu </w:t>
      </w:r>
      <w:r w:rsidR="00957095">
        <w:rPr>
          <w:rFonts w:ascii="Calibri" w:hAnsi="Calibri" w:cs="Calibri"/>
          <w:b/>
          <w:color w:val="auto"/>
          <w:sz w:val="22"/>
          <w:szCs w:val="22"/>
        </w:rPr>
        <w:t>6</w:t>
      </w:r>
      <w:bookmarkStart w:id="0" w:name="_GoBack"/>
      <w:bookmarkEnd w:id="0"/>
      <w:r w:rsidR="00B24AA1" w:rsidRPr="00B24AA1">
        <w:rPr>
          <w:rFonts w:ascii="Calibri" w:hAnsi="Calibri" w:cs="Calibri"/>
          <w:b/>
          <w:color w:val="auto"/>
          <w:sz w:val="22"/>
          <w:szCs w:val="22"/>
        </w:rPr>
        <w:t xml:space="preserve"> </w:t>
      </w:r>
      <w:r w:rsidR="001979E7" w:rsidRPr="00B24AA1">
        <w:rPr>
          <w:rFonts w:ascii="Calibri" w:hAnsi="Calibri" w:cs="Calibri"/>
          <w:b/>
          <w:color w:val="auto"/>
          <w:sz w:val="22"/>
          <w:szCs w:val="22"/>
        </w:rPr>
        <w:t>październik</w:t>
      </w:r>
      <w:r w:rsidR="001979E7">
        <w:rPr>
          <w:rFonts w:ascii="Calibri" w:hAnsi="Calibri" w:cs="Calibri"/>
          <w:b/>
          <w:color w:val="auto"/>
          <w:sz w:val="22"/>
          <w:szCs w:val="22"/>
        </w:rPr>
        <w:t>a</w:t>
      </w:r>
      <w:r w:rsidRPr="00B24AA1">
        <w:rPr>
          <w:rFonts w:ascii="Calibri" w:hAnsi="Calibri" w:cs="Calibri"/>
          <w:b/>
          <w:color w:val="auto"/>
          <w:sz w:val="22"/>
          <w:szCs w:val="22"/>
        </w:rPr>
        <w:t xml:space="preserve"> 2019 r. w Zespole Szkolno-Przedszkolnym w Kochcicach </w:t>
      </w:r>
    </w:p>
    <w:p w:rsidR="0008041E" w:rsidRDefault="0008041E" w:rsidP="0008041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14. Jury, oceniające w co najmniej 5-osobowym składzie, klasyfikować będzie m.in. </w:t>
      </w:r>
    </w:p>
    <w:p w:rsidR="0008041E" w:rsidRDefault="0008041E" w:rsidP="0008041E">
      <w:pPr>
        <w:pStyle w:val="Default"/>
        <w:numPr>
          <w:ilvl w:val="0"/>
          <w:numId w:val="1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walory smakowe przygotowanej potrawy </w:t>
      </w:r>
    </w:p>
    <w:p w:rsidR="0008041E" w:rsidRDefault="0008041E" w:rsidP="0008041E">
      <w:pPr>
        <w:pStyle w:val="Default"/>
        <w:numPr>
          <w:ilvl w:val="0"/>
          <w:numId w:val="1"/>
        </w:numPr>
        <w:spacing w:after="56"/>
        <w:rPr>
          <w:rFonts w:ascii="Wingdings" w:hAnsi="Wingdings" w:cs="Wingdings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łatwość jej przyrządzenia </w:t>
      </w:r>
    </w:p>
    <w:p w:rsidR="0008041E" w:rsidRDefault="0008041E" w:rsidP="0008041E">
      <w:pPr>
        <w:pStyle w:val="Default"/>
        <w:numPr>
          <w:ilvl w:val="0"/>
          <w:numId w:val="1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jej związek z tradycją regionu </w:t>
      </w:r>
    </w:p>
    <w:p w:rsidR="0008041E" w:rsidRDefault="0008041E" w:rsidP="0008041E">
      <w:pPr>
        <w:pStyle w:val="Default"/>
        <w:numPr>
          <w:ilvl w:val="0"/>
          <w:numId w:val="1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zgodność z mottem przewodnim </w:t>
      </w:r>
    </w:p>
    <w:p w:rsidR="0008041E" w:rsidRDefault="0008041E" w:rsidP="0008041E">
      <w:pPr>
        <w:pStyle w:val="Default"/>
        <w:numPr>
          <w:ilvl w:val="0"/>
          <w:numId w:val="1"/>
        </w:numPr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wystrój stołu i sposób prezentacji.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15. W wyniku konkursu zostaną wyłonieni zwycięscy w trzech kategoriach: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Osoby fizyczne,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Organizacje społeczne,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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rFonts w:ascii="Calibri" w:hAnsi="Calibri" w:cs="Calibri"/>
          <w:sz w:val="22"/>
          <w:szCs w:val="22"/>
        </w:rPr>
        <w:t xml:space="preserve">Restauratorzy, szkoły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16. Organizator przewiduje zwrot kosztów przygotowania stołu oraz zakupu artykułów spożywczych potrzebnych do przygotowania dania konkurs</w:t>
      </w:r>
      <w:r w:rsidR="00B24AA1">
        <w:rPr>
          <w:rFonts w:ascii="Calibri" w:hAnsi="Calibri" w:cs="Calibri"/>
          <w:sz w:val="22"/>
          <w:szCs w:val="22"/>
        </w:rPr>
        <w:t>owego (umowa o dzieło na kwotę 5</w:t>
      </w:r>
      <w:r>
        <w:rPr>
          <w:rFonts w:ascii="Calibri" w:hAnsi="Calibri" w:cs="Calibri"/>
          <w:sz w:val="22"/>
          <w:szCs w:val="22"/>
        </w:rPr>
        <w:t xml:space="preserve">00,00 zł brutto).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17. Organizator nie przewiduje zwrotu kosztów przejazdu na finał. </w:t>
      </w:r>
    </w:p>
    <w:p w:rsidR="0008041E" w:rsidRDefault="0008041E" w:rsidP="0008041E">
      <w:pPr>
        <w:pStyle w:val="Default"/>
        <w:spacing w:after="5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18. Organizator zastrzega sobie prawo do wykorzystania nadesłanych materiałów w celach promocyjnych oraz jako materiały do wydawanych przez LGD wydawnictw promocyjnych. </w:t>
      </w:r>
    </w:p>
    <w:p w:rsidR="0008041E" w:rsidRDefault="0008041E" w:rsidP="0008041E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19. Przesłanie zgłoszenia jest jednoznaczne z wyrażeniem zgody na publikację wizerunku w przypadku udziału w Finale konkursu. </w:t>
      </w:r>
    </w:p>
    <w:p w:rsidR="0008041E" w:rsidRDefault="0008041E" w:rsidP="0008041E">
      <w:pPr>
        <w:pStyle w:val="Default"/>
        <w:rPr>
          <w:rFonts w:ascii="Calibri" w:hAnsi="Calibri" w:cs="Calibri"/>
          <w:sz w:val="22"/>
          <w:szCs w:val="22"/>
        </w:rPr>
      </w:pPr>
    </w:p>
    <w:p w:rsidR="0008041E" w:rsidRPr="00A94A5F" w:rsidRDefault="0008041E" w:rsidP="00A94A5F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lastRenderedPageBreak/>
        <w:t>ZGŁOSZE</w:t>
      </w:r>
      <w:r w:rsidR="00B24AA1">
        <w:rPr>
          <w:rFonts w:ascii="Calibri" w:hAnsi="Calibri" w:cs="Calibri"/>
          <w:b/>
          <w:bCs/>
          <w:sz w:val="22"/>
          <w:szCs w:val="22"/>
        </w:rPr>
        <w:t xml:space="preserve">NIA PROSIMY PRZESYŁAĆ NA ADRES WSPÓŁORGANIZATORA: GMINNE CENTRUM KULTURY I INFORMACJI W KOCHANOWICACH UL. LUBLINIECKA 5, 42-713 KOCHANOWICE; LUB  </w:t>
      </w:r>
      <w:r w:rsidR="001979E7">
        <w:rPr>
          <w:rFonts w:ascii="Calibri" w:hAnsi="Calibri" w:cs="Calibri"/>
          <w:sz w:val="22"/>
          <w:szCs w:val="22"/>
        </w:rPr>
        <w:t>E-mail: biuro@espichlerz.org</w:t>
      </w:r>
      <w:r>
        <w:rPr>
          <w:rFonts w:ascii="Calibri" w:hAnsi="Calibri" w:cs="Calibri"/>
          <w:sz w:val="22"/>
          <w:szCs w:val="22"/>
        </w:rPr>
        <w:t xml:space="preserve">.pl </w:t>
      </w:r>
      <w:r>
        <w:rPr>
          <w:sz w:val="22"/>
          <w:szCs w:val="22"/>
        </w:rPr>
        <w:t>; tel. 602690383</w:t>
      </w:r>
    </w:p>
    <w:p w:rsidR="0008041E" w:rsidRDefault="0008041E" w:rsidP="0008041E">
      <w:pPr>
        <w:spacing w:line="360" w:lineRule="auto"/>
        <w:jc w:val="center"/>
        <w:rPr>
          <w:rFonts w:ascii="Broadway" w:hAnsi="Broadway"/>
          <w:b/>
          <w:color w:val="9900CC"/>
          <w:sz w:val="44"/>
          <w:szCs w:val="18"/>
        </w:rPr>
      </w:pPr>
      <w:r>
        <w:rPr>
          <w:rFonts w:ascii="Broadway" w:hAnsi="Broadway"/>
          <w:b/>
          <w:color w:val="9900CC"/>
          <w:sz w:val="32"/>
          <w:szCs w:val="18"/>
        </w:rPr>
        <w:t xml:space="preserve">DANIE ROKU </w:t>
      </w:r>
      <w:r>
        <w:rPr>
          <w:rFonts w:ascii="Broadway" w:hAnsi="Broadway"/>
          <w:b/>
          <w:color w:val="9900CC"/>
          <w:sz w:val="44"/>
          <w:szCs w:val="18"/>
        </w:rPr>
        <w:t>2019</w:t>
      </w:r>
    </w:p>
    <w:p w:rsidR="0008041E" w:rsidRDefault="0008041E" w:rsidP="0008041E">
      <w:pPr>
        <w:spacing w:line="360" w:lineRule="auto"/>
        <w:jc w:val="center"/>
        <w:rPr>
          <w:rFonts w:ascii="Verdana" w:hAnsi="Verdana"/>
          <w:b/>
          <w:color w:val="9900CC"/>
          <w:szCs w:val="18"/>
        </w:rPr>
      </w:pPr>
      <w:r>
        <w:rPr>
          <w:rFonts w:ascii="Verdana" w:hAnsi="Verdana"/>
          <w:b/>
          <w:color w:val="9900CC"/>
          <w:szCs w:val="18"/>
        </w:rPr>
        <w:t xml:space="preserve">KARTA ZGŁOSZENIA UCZESTNIKA </w:t>
      </w:r>
    </w:p>
    <w:tbl>
      <w:tblPr>
        <w:tblW w:w="9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91"/>
        <w:gridCol w:w="1283"/>
        <w:gridCol w:w="543"/>
        <w:gridCol w:w="1396"/>
        <w:gridCol w:w="612"/>
        <w:gridCol w:w="1284"/>
        <w:gridCol w:w="574"/>
        <w:gridCol w:w="605"/>
      </w:tblGrid>
      <w:tr w:rsidR="0008041E" w:rsidTr="0008041E">
        <w:trPr>
          <w:trHeight w:val="851"/>
        </w:trPr>
        <w:tc>
          <w:tcPr>
            <w:tcW w:w="2891" w:type="dxa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rPr>
                <w:rFonts w:ascii="Verdana" w:hAnsi="Verdana"/>
                <w:sz w:val="18"/>
                <w:szCs w:val="18"/>
              </w:rPr>
            </w:pPr>
          </w:p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IMIĘ I NAZWISKO UCZESTNIKA (LUB NAZWA W PRZYPADKU FIRM I GRUP)</w:t>
            </w:r>
          </w:p>
        </w:tc>
        <w:tc>
          <w:tcPr>
            <w:tcW w:w="6297" w:type="dxa"/>
            <w:gridSpan w:val="7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ADRES: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NUMER TELEFONU: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E-MAIL: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PESEL UCZESTNIKA INDYWIDUALNEGO/NIP (W PRZYPADKU FIRM I GRUP):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ZGŁASZAJĄCY (W PRZYPADKU FIRM I GRUP):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dashSmallGap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TYTUŁ/TYTUŁY DANIA:</w:t>
            </w:r>
          </w:p>
        </w:tc>
        <w:tc>
          <w:tcPr>
            <w:tcW w:w="6297" w:type="dxa"/>
            <w:gridSpan w:val="7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851"/>
        </w:trPr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KATEGORIA:</w:t>
            </w:r>
          </w:p>
        </w:tc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Restauracje</w:t>
            </w:r>
          </w:p>
        </w:tc>
        <w:tc>
          <w:tcPr>
            <w:tcW w:w="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Organizacje pozarządowe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Osoby fizyczne</w:t>
            </w:r>
          </w:p>
        </w:tc>
        <w:tc>
          <w:tcPr>
            <w:tcW w:w="1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41E" w:rsidRDefault="0008041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08041E" w:rsidTr="0008041E">
        <w:trPr>
          <w:trHeight w:val="415"/>
        </w:trPr>
        <w:tc>
          <w:tcPr>
            <w:tcW w:w="289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Calibri" w:hAnsi="Calibri" w:cs="Tahoma"/>
                <w:b/>
                <w:sz w:val="20"/>
                <w:szCs w:val="20"/>
              </w:rPr>
            </w:pPr>
            <w:r>
              <w:rPr>
                <w:rFonts w:ascii="Calibri" w:hAnsi="Calibri" w:cs="Tahoma"/>
                <w:b/>
                <w:sz w:val="20"/>
                <w:szCs w:val="20"/>
              </w:rPr>
              <w:t>Zgoda na przetwarzanie danych osobowych</w:t>
            </w:r>
          </w:p>
        </w:tc>
        <w:tc>
          <w:tcPr>
            <w:tcW w:w="5118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Calibri" w:hAnsi="Calibri" w:cs="Tahoma"/>
                <w:sz w:val="18"/>
                <w:szCs w:val="18"/>
              </w:rPr>
            </w:pPr>
            <w:r>
              <w:rPr>
                <w:rFonts w:ascii="Calibri" w:hAnsi="Calibri" w:cs="Tahoma"/>
                <w:sz w:val="18"/>
                <w:szCs w:val="18"/>
              </w:rPr>
              <w:t>Wyrażam zgodę na przetwarzanie moich danych osobowych zawartych w niniejszym formularzu na potrzeby Fundacji Lokalnej Grupy Działania „Spichlerz Górnego Śląska”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TAK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1E" w:rsidRDefault="000804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  <w:tr w:rsidR="0008041E" w:rsidTr="0008041E">
        <w:trPr>
          <w:trHeight w:val="367"/>
        </w:trPr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spacing w:after="0"/>
              <w:rPr>
                <w:rFonts w:ascii="Calibri" w:hAnsi="Calibri" w:cs="Tahoma"/>
                <w:b/>
                <w:sz w:val="20"/>
                <w:szCs w:val="20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spacing w:after="0"/>
              <w:rPr>
                <w:rFonts w:ascii="Calibri" w:hAnsi="Calibri" w:cs="Tahoma"/>
                <w:sz w:val="18"/>
                <w:szCs w:val="18"/>
              </w:rPr>
            </w:pPr>
          </w:p>
        </w:tc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8041E" w:rsidRDefault="000804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  <w:r>
              <w:rPr>
                <w:rFonts w:ascii="Calibri" w:hAnsi="Calibri" w:cs="Tahoma"/>
                <w:sz w:val="20"/>
                <w:szCs w:val="20"/>
              </w:rPr>
              <w:t>NIE</w:t>
            </w:r>
          </w:p>
        </w:tc>
        <w:tc>
          <w:tcPr>
            <w:tcW w:w="6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1E" w:rsidRDefault="0008041E">
            <w:pPr>
              <w:jc w:val="center"/>
              <w:rPr>
                <w:rFonts w:ascii="Calibri" w:hAnsi="Calibri" w:cs="Tahoma"/>
                <w:sz w:val="20"/>
                <w:szCs w:val="20"/>
              </w:rPr>
            </w:pPr>
          </w:p>
        </w:tc>
      </w:tr>
    </w:tbl>
    <w:p w:rsidR="0008041E" w:rsidRDefault="0008041E" w:rsidP="000804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8041E" w:rsidRDefault="0008041E" w:rsidP="0008041E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:rsidR="0008041E" w:rsidRDefault="0008041E" w:rsidP="0008041E">
      <w:pPr>
        <w:tabs>
          <w:tab w:val="center" w:pos="1701"/>
          <w:tab w:val="center" w:pos="7088"/>
        </w:tabs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…………………………………………………….</w:t>
      </w:r>
      <w:r>
        <w:rPr>
          <w:rFonts w:ascii="Verdana" w:hAnsi="Verdana"/>
          <w:sz w:val="18"/>
          <w:szCs w:val="18"/>
        </w:rPr>
        <w:tab/>
        <w:t>……………………………………………</w:t>
      </w:r>
    </w:p>
    <w:p w:rsidR="0008041E" w:rsidRDefault="0008041E" w:rsidP="0008041E">
      <w:pPr>
        <w:tabs>
          <w:tab w:val="center" w:pos="1701"/>
          <w:tab w:val="center" w:pos="7088"/>
        </w:tabs>
        <w:rPr>
          <w:rFonts w:ascii="Verdana" w:hAnsi="Verdana"/>
          <w:i/>
          <w:sz w:val="16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i/>
          <w:sz w:val="16"/>
          <w:szCs w:val="18"/>
        </w:rPr>
        <w:t>(miejscowość i data)</w:t>
      </w:r>
      <w:r>
        <w:rPr>
          <w:rFonts w:ascii="Verdana" w:hAnsi="Verdana"/>
          <w:i/>
          <w:sz w:val="16"/>
          <w:szCs w:val="18"/>
        </w:rPr>
        <w:tab/>
        <w:t>(podpis zgłaszającego)</w:t>
      </w:r>
    </w:p>
    <w:p w:rsidR="0008041E" w:rsidRDefault="0008041E" w:rsidP="0008041E">
      <w:pPr>
        <w:pStyle w:val="NormalnyWeb"/>
        <w:spacing w:before="0" w:beforeAutospacing="0" w:after="0" w:afterAutospacing="0"/>
        <w:rPr>
          <w:rFonts w:ascii="Verdana" w:hAnsi="Verdana"/>
          <w:sz w:val="20"/>
          <w:szCs w:val="20"/>
        </w:rPr>
      </w:pPr>
    </w:p>
    <w:p w:rsidR="0008041E" w:rsidRDefault="0008041E" w:rsidP="0008041E">
      <w:pPr>
        <w:jc w:val="both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ZGŁOSZENIA PROSIMY PRZESYŁAĆ NA ADRES: </w:t>
      </w:r>
      <w:r w:rsidR="001979E7">
        <w:rPr>
          <w:rFonts w:ascii="Calibri" w:hAnsi="Calibri" w:cs="Calibri"/>
          <w:b/>
          <w:bCs/>
        </w:rPr>
        <w:t>GMINNE CENTRUM KULTURY I INFORMACJI W KOCHANOWICACH UL. LUBLINIECKA 5, 42-713 KOCHANOWICE</w:t>
      </w:r>
      <w:r w:rsidR="001979E7" w:rsidRPr="001979E7">
        <w:rPr>
          <w:rFonts w:ascii="Calibri" w:hAnsi="Calibri" w:cs="Calibri"/>
          <w:bCs/>
        </w:rPr>
        <w:t>; lub</w:t>
      </w:r>
      <w:r w:rsidR="001979E7">
        <w:rPr>
          <w:rFonts w:ascii="Calibri" w:hAnsi="Calibri" w:cs="Calibri"/>
          <w:b/>
          <w:bCs/>
        </w:rPr>
        <w:t xml:space="preserve">  </w:t>
      </w:r>
      <w:r w:rsidR="001979E7">
        <w:rPr>
          <w:rFonts w:ascii="Calibri" w:hAnsi="Calibri" w:cs="Calibri"/>
        </w:rPr>
        <w:t>E-mail: biuro@espichlerz.org.pl</w:t>
      </w:r>
    </w:p>
    <w:p w:rsidR="0008041E" w:rsidRDefault="0008041E" w:rsidP="0008041E">
      <w:r>
        <w:rPr>
          <w:rFonts w:ascii="Verdana" w:hAnsi="Verdana"/>
          <w:color w:val="000000"/>
          <w:sz w:val="18"/>
          <w:szCs w:val="18"/>
        </w:rPr>
        <w:t>Termin nadsyłania prac:</w:t>
      </w:r>
      <w:r w:rsidR="00B24AA1">
        <w:rPr>
          <w:rFonts w:ascii="Verdana" w:hAnsi="Verdana"/>
          <w:b/>
          <w:bCs/>
          <w:color w:val="000000"/>
          <w:sz w:val="18"/>
          <w:szCs w:val="18"/>
        </w:rPr>
        <w:t xml:space="preserve"> 16 WRZESIEŃ 2019R.</w:t>
      </w:r>
    </w:p>
    <w:tbl>
      <w:tblPr>
        <w:tblW w:w="9127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107"/>
        <w:gridCol w:w="20"/>
      </w:tblGrid>
      <w:tr w:rsidR="00121AFC" w:rsidTr="00121AFC">
        <w:trPr>
          <w:trHeight w:val="4170"/>
          <w:tblCellSpacing w:w="0" w:type="dxa"/>
        </w:trPr>
        <w:tc>
          <w:tcPr>
            <w:tcW w:w="91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Niniejszym oświadczam, że: 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zgodnie z ustawą z dnia 29 sierpnia 1997 roku o ochronie danych osobowych (Dz. U. z 2002 r., Nr 101, poz. 926,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 wyrażam zgodę na przetwarzanie danych osobowych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>(imię i nazwisko)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…................................................................................przez Fundację Lokalną Grupę Działania „Spichlerz Górnego Śląska” w związku z realizacją Konkursu. 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…..………………………………............................. </w:t>
            </w:r>
          </w:p>
          <w:p w:rsidR="00121AFC" w:rsidRDefault="00121AFC">
            <w:pPr>
              <w:spacing w:before="100" w:beforeAutospacing="1" w:after="0" w:line="240" w:lineRule="auto"/>
              <w:ind w:right="-1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(data, podpis. W przypadku niepełnoletnich podpis rodzica/opiekuna) 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wyrażam zgodę na wykorzystanie wizerunku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  <w:t xml:space="preserve">(imię i nazwisko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…............................................................................................przez Fundację Lokalną Grupę Działania „Spichlerz Górnego Śląska” do promowania działań związanych z konkursem poprzez upowszechnianie zdjęć oraz materiałów filmowych (ustawa z dnia 4 lutego 1994 r. o prawie autorskim i prawach pokrewnych Dz. U. z 2006 r. Nr 90, poz.631, z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późn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 zm.). 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..………………………………............................. 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(data, podpis )</w:t>
            </w:r>
          </w:p>
          <w:p w:rsidR="00121AFC" w:rsidRDefault="00121AFC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21AFC" w:rsidRDefault="00121A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591F26" w:rsidRDefault="00591F26"/>
    <w:sectPr w:rsidR="0059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075A0"/>
    <w:multiLevelType w:val="hybridMultilevel"/>
    <w:tmpl w:val="8D7A2D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7F9"/>
    <w:rsid w:val="0008041E"/>
    <w:rsid w:val="00121AFC"/>
    <w:rsid w:val="001979E7"/>
    <w:rsid w:val="00591F26"/>
    <w:rsid w:val="00957095"/>
    <w:rsid w:val="00A94A5F"/>
    <w:rsid w:val="00B24AA1"/>
    <w:rsid w:val="00E227F9"/>
    <w:rsid w:val="00F2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8BB04-3855-459D-85C6-189128195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041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0804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804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0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5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659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cp:lastPrinted>2019-07-08T13:13:00Z</cp:lastPrinted>
  <dcterms:created xsi:type="dcterms:W3CDTF">2019-03-12T13:48:00Z</dcterms:created>
  <dcterms:modified xsi:type="dcterms:W3CDTF">2019-07-08T13:13:00Z</dcterms:modified>
</cp:coreProperties>
</file>